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2"/>
        <w:tblW w:w="5000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665"/>
        <w:gridCol w:w="511"/>
        <w:gridCol w:w="998"/>
        <w:gridCol w:w="132"/>
        <w:gridCol w:w="854"/>
        <w:gridCol w:w="432"/>
        <w:gridCol w:w="1273"/>
        <w:gridCol w:w="286"/>
        <w:gridCol w:w="52"/>
        <w:gridCol w:w="172"/>
        <w:gridCol w:w="343"/>
        <w:gridCol w:w="175"/>
        <w:gridCol w:w="511"/>
        <w:gridCol w:w="23"/>
        <w:gridCol w:w="1184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522" w:type="dxa"/>
            <w:gridSpan w:val="1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ap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aps/>
                <w:sz w:val="24"/>
                <w:szCs w:val="24"/>
              </w:rPr>
              <w:t>上海融达信息科技有限公司</w:t>
            </w:r>
          </w:p>
          <w:p>
            <w:pPr>
              <w:jc w:val="center"/>
              <w:rPr>
                <w:rFonts w:ascii="宋体" w:hAnsi="宋体"/>
                <w:b/>
                <w:cap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caps/>
                <w:sz w:val="44"/>
                <w:szCs w:val="44"/>
              </w:rPr>
              <w:t>合作伙伴申请表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208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aps/>
                <w:sz w:val="20"/>
              </w:rPr>
            </w:pPr>
            <w:r>
              <w:rPr>
                <w:rFonts w:hint="eastAsia" w:ascii="宋体" w:hAnsi="宋体"/>
                <w:caps/>
                <w:sz w:val="20"/>
              </w:rPr>
              <w:t>申请单号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aps/>
                <w:sz w:val="20"/>
              </w:rPr>
            </w:pPr>
            <w:r>
              <w:rPr>
                <w:rFonts w:hint="eastAsia" w:ascii="宋体" w:hAnsi="宋体"/>
                <w:caps/>
                <w:sz w:val="20"/>
              </w:rPr>
              <w:t>NO.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aps/>
                <w:sz w:val="20"/>
              </w:rPr>
            </w:pPr>
            <w:r>
              <w:rPr>
                <w:rFonts w:hint="eastAsia" w:ascii="宋体" w:hAnsi="宋体"/>
                <w:caps/>
                <w:sz w:val="20"/>
              </w:rPr>
              <w:t>认证生效日期</w:t>
            </w:r>
          </w:p>
        </w:tc>
        <w:tc>
          <w:tcPr>
            <w:tcW w:w="2746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aps/>
                <w:sz w:val="20"/>
              </w:rPr>
            </w:pPr>
          </w:p>
          <w:p>
            <w:pPr>
              <w:jc w:val="center"/>
              <w:rPr>
                <w:rFonts w:ascii="宋体" w:hAnsi="宋体"/>
                <w:caps/>
                <w:sz w:val="20"/>
              </w:rPr>
            </w:pPr>
            <w:r>
              <w:rPr>
                <w:rFonts w:hint="eastAsia" w:ascii="宋体" w:hAnsi="宋体"/>
                <w:caps/>
                <w:sz w:val="20"/>
              </w:rPr>
              <w:t>认证生效日期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87" w:type="dxa"/>
            <w:gridSpan w:val="3"/>
            <w:shd w:val="clear" w:color="auto" w:fill="auto"/>
            <w:vAlign w:val="center"/>
          </w:tcPr>
          <w:p>
            <w:r>
              <w:rPr>
                <w:rFonts w:hint="eastAsia"/>
              </w:rPr>
              <w:t>申请单位名称</w:t>
            </w:r>
          </w:p>
        </w:tc>
        <w:tc>
          <w:tcPr>
            <w:tcW w:w="6435" w:type="dxa"/>
            <w:gridSpan w:val="13"/>
            <w:shd w:val="clear" w:color="auto" w:fill="auto"/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1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176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9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76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189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087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核心资源</w:t>
            </w:r>
          </w:p>
          <w:p>
            <w:pPr>
              <w:jc w:val="center"/>
            </w:pPr>
            <w:r>
              <w:rPr>
                <w:rFonts w:hint="eastAsia"/>
              </w:rPr>
              <w:t>和渠道简述</w:t>
            </w:r>
          </w:p>
        </w:tc>
        <w:tc>
          <w:tcPr>
            <w:tcW w:w="6435" w:type="dxa"/>
            <w:gridSpan w:val="13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  <w:color w:val="B8CCE4" w:themeColor="accent1" w:themeTint="66"/>
              </w:rPr>
              <w:t>请简述所掌握的核心资源和拥有的渠道优势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7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申请合作的方式</w:t>
            </w:r>
          </w:p>
          <w:p>
            <w:pPr>
              <w:jc w:val="center"/>
            </w:pPr>
            <w:r>
              <w:rPr>
                <w:rFonts w:hint="eastAsia"/>
              </w:rPr>
              <w:t>和区域</w:t>
            </w:r>
          </w:p>
        </w:tc>
        <w:tc>
          <w:tcPr>
            <w:tcW w:w="4542" w:type="dxa"/>
            <w:gridSpan w:val="9"/>
            <w:shd w:val="clear" w:color="auto" w:fill="auto"/>
            <w:vAlign w:val="center"/>
          </w:tcPr>
          <w:p>
            <w:r>
              <w:rPr>
                <w:rFonts w:hint="eastAsia"/>
              </w:rPr>
              <w:t>合作方式</w:t>
            </w:r>
          </w:p>
        </w:tc>
        <w:tc>
          <w:tcPr>
            <w:tcW w:w="189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服务区域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087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产品供应</w:t>
            </w: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>
            <w:r>
              <w:rPr>
                <w:rFonts w:hint="eastAsia"/>
                <w:color w:val="B8CCE4" w:themeColor="accent1" w:themeTint="66"/>
              </w:rPr>
              <w:t>□请简述能提供的产品，以便规划产品整合和捆绑</w:t>
            </w:r>
          </w:p>
        </w:tc>
        <w:tc>
          <w:tcPr>
            <w:tcW w:w="189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区域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7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3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销售合作</w:t>
            </w: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>
            <w:r>
              <w:rPr>
                <w:rFonts w:hint="eastAsia" w:ascii="宋体"/>
              </w:rPr>
              <w:t xml:space="preserve">□  </w:t>
            </w:r>
            <w:r>
              <w:rPr>
                <w:rFonts w:hint="eastAsia"/>
              </w:rPr>
              <w:t>一般销售代理商(项目合作)</w:t>
            </w:r>
          </w:p>
        </w:tc>
        <w:tc>
          <w:tcPr>
            <w:tcW w:w="189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2087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3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>
            <w:r>
              <w:rPr>
                <w:rFonts w:hint="eastAsia" w:ascii="宋体"/>
              </w:rPr>
              <w:t xml:space="preserve">□  </w:t>
            </w:r>
            <w:r>
              <w:rPr>
                <w:rFonts w:hint="eastAsia"/>
              </w:rPr>
              <w:t>地级独家销售代理商</w:t>
            </w:r>
          </w:p>
        </w:tc>
        <w:tc>
          <w:tcPr>
            <w:tcW w:w="189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7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3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□  </w:t>
            </w:r>
            <w:r>
              <w:rPr>
                <w:rFonts w:hint="eastAsia"/>
              </w:rPr>
              <w:t>省级独家销售代理商</w:t>
            </w:r>
          </w:p>
        </w:tc>
        <w:tc>
          <w:tcPr>
            <w:tcW w:w="189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7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工程实施</w:t>
            </w: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>
            <w:r>
              <w:rPr>
                <w:rFonts w:hint="eastAsia" w:ascii="宋体"/>
              </w:rPr>
              <w:t xml:space="preserve">□  </w:t>
            </w:r>
            <w:r>
              <w:rPr>
                <w:rFonts w:hint="eastAsia"/>
              </w:rPr>
              <w:t>软件工程实施代理商</w:t>
            </w:r>
          </w:p>
        </w:tc>
        <w:tc>
          <w:tcPr>
            <w:tcW w:w="189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7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售后服务</w:t>
            </w: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□  </w:t>
            </w:r>
            <w:r>
              <w:rPr>
                <w:rFonts w:hint="eastAsia"/>
              </w:rPr>
              <w:t>售后服务代理商</w:t>
            </w:r>
          </w:p>
        </w:tc>
        <w:tc>
          <w:tcPr>
            <w:tcW w:w="189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16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申请单位详细信息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7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4710" w:type="dxa"/>
            <w:gridSpan w:val="9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7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网站</w:t>
            </w:r>
          </w:p>
        </w:tc>
        <w:tc>
          <w:tcPr>
            <w:tcW w:w="6946" w:type="dxa"/>
            <w:gridSpan w:val="1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7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公司总机</w:t>
            </w: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460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76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法人姓名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42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76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0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019" w:type="dxa"/>
            <w:gridSpan w:val="9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76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总经理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611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76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0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019" w:type="dxa"/>
            <w:gridSpan w:val="9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76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技术负责人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611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76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0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019" w:type="dxa"/>
            <w:gridSpan w:val="9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7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公司成立日期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注册资金</w:t>
            </w:r>
          </w:p>
        </w:tc>
        <w:tc>
          <w:tcPr>
            <w:tcW w:w="4019" w:type="dxa"/>
            <w:gridSpan w:val="9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7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公司主要业务</w:t>
            </w:r>
          </w:p>
        </w:tc>
        <w:tc>
          <w:tcPr>
            <w:tcW w:w="6946" w:type="dxa"/>
            <w:gridSpan w:val="1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7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公司规模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销售人员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技术人员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7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公司上年业绩</w:t>
            </w:r>
          </w:p>
        </w:tc>
        <w:tc>
          <w:tcPr>
            <w:tcW w:w="6946" w:type="dxa"/>
            <w:gridSpan w:val="1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7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核心资质荣誉</w:t>
            </w:r>
          </w:p>
        </w:tc>
        <w:tc>
          <w:tcPr>
            <w:tcW w:w="6946" w:type="dxa"/>
            <w:gridSpan w:val="14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填表注意：</w:t>
      </w:r>
    </w:p>
    <w:p>
      <w:pPr>
        <w:pStyle w:val="5"/>
        <w:numPr>
          <w:ilvl w:val="0"/>
          <w:numId w:val="1"/>
        </w:numPr>
        <w:ind w:firstLineChars="0"/>
      </w:pPr>
      <w:r>
        <w:fldChar w:fldCharType="begin"/>
      </w:r>
      <w:r>
        <w:instrText xml:space="preserve"> HYPERLINK "mailto:请填写本申请表单发送邮件至zwsh@rdhl.com.cn" </w:instrText>
      </w:r>
      <w:r>
        <w:fldChar w:fldCharType="separate"/>
      </w:r>
      <w:r>
        <w:rPr>
          <w:rStyle w:val="4"/>
          <w:rFonts w:hint="eastAsia"/>
          <w:color w:val="000000" w:themeColor="text1"/>
        </w:rPr>
        <w:t>请填写本申请表单发送邮件至</w:t>
      </w:r>
      <w:r>
        <w:rPr>
          <w:rStyle w:val="4"/>
          <w:rFonts w:hint="eastAsia"/>
          <w:lang w:val="en-US" w:eastAsia="zh-CN"/>
        </w:rPr>
        <w:t>marketing</w:t>
      </w:r>
      <w:r>
        <w:rPr>
          <w:rStyle w:val="4"/>
          <w:rFonts w:hint="eastAsia"/>
        </w:rPr>
        <w:t>@rdhl.com.cn</w:t>
      </w:r>
      <w:r>
        <w:rPr>
          <w:rStyle w:val="4"/>
          <w:rFonts w:hint="eastAsia"/>
        </w:rPr>
        <w:fldChar w:fldCharType="end"/>
      </w:r>
      <w:r>
        <w:rPr>
          <w:rFonts w:hint="eastAsia"/>
        </w:rPr>
        <w:t>.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收到申请确认回复后，申请表盖公章连同</w:t>
      </w:r>
      <w:r>
        <w:rPr>
          <w:rFonts w:hint="eastAsia"/>
          <w:b/>
          <w:u w:val="single"/>
        </w:rPr>
        <w:t>营业执照副本（有效年检）复印件、税务登记证（有效年检）复印件、公司介绍等</w:t>
      </w:r>
      <w:r>
        <w:rPr>
          <w:rFonts w:hint="eastAsia"/>
        </w:rPr>
        <w:t>一起邮寄。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邮寄地址：上海市田林路388号1幢新业大楼1208室，邮编200233</w:t>
      </w:r>
      <w:bookmarkStart w:id="0" w:name="_GoBack"/>
      <w:bookmarkEnd w:id="0"/>
    </w:p>
    <w:p>
      <w:pPr>
        <w:ind w:firstLine="315" w:firstLineChars="150"/>
        <w:rPr>
          <w:rFonts w:hint="eastAsia" w:eastAsiaTheme="minorEastAsia"/>
          <w:lang w:eastAsia="zh-CN"/>
        </w:rPr>
      </w:pPr>
      <w:r>
        <w:rPr>
          <w:rFonts w:hint="eastAsia"/>
        </w:rPr>
        <w:t>收件人：</w:t>
      </w:r>
      <w:r>
        <w:rPr>
          <w:rFonts w:hint="eastAsia"/>
          <w:lang w:val="en-US" w:eastAsia="zh-CN"/>
        </w:rPr>
        <w:t>市场部</w:t>
      </w:r>
      <w:r>
        <w:rPr>
          <w:rFonts w:hint="eastAsia"/>
        </w:rPr>
        <w:t>，电话021-</w:t>
      </w:r>
      <w:r>
        <w:t>021--64826065-</w:t>
      </w:r>
      <w:r>
        <w:rPr>
          <w:rFonts w:hint="eastAsia"/>
          <w:lang w:val="en-US" w:eastAsia="zh-CN"/>
        </w:rPr>
        <w:t>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8776BC"/>
    <w:multiLevelType w:val="multilevel"/>
    <w:tmpl w:val="548776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1OTI1NjQ5ZDI2Y2QwNTI1YzgxODk3N2ZhODBmMjEifQ=="/>
  </w:docVars>
  <w:rsids>
    <w:rsidRoot w:val="007E6780"/>
    <w:rsid w:val="007E6780"/>
    <w:rsid w:val="00DC4B53"/>
    <w:rsid w:val="1230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99</Words>
  <Characters>570</Characters>
  <Lines>4</Lines>
  <Paragraphs>1</Paragraphs>
  <TotalTime>3</TotalTime>
  <ScaleCrop>false</ScaleCrop>
  <LinksUpToDate>false</LinksUpToDate>
  <CharactersWithSpaces>668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2015-05-05T03:40:00Z</dcterms:created>
  <dc:creator>微软用户</dc:creator>
  <cp:lastModifiedBy>SUN</cp:lastModifiedBy>
  <dcterms:modified xsi:type="dcterms:W3CDTF">2023-07-06T10:00:52Z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05C04F8DBB874B319A7E8E5B15039705_12</vt:lpwstr>
  </property>
</Properties>
</file>